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50C2" w14:textId="50728758" w:rsidR="00434EED" w:rsidRDefault="00434EED" w:rsidP="00434EED"/>
    <w:p w14:paraId="79C65632" w14:textId="77777777" w:rsidR="00434EED" w:rsidRDefault="00434EED" w:rsidP="00434EED"/>
    <w:p w14:paraId="079FFA9C" w14:textId="77777777" w:rsidR="00434EED" w:rsidRDefault="00434EED" w:rsidP="00434EED"/>
    <w:p w14:paraId="1AE6FBEB" w14:textId="13D4A3A8" w:rsidR="00434EED" w:rsidRPr="005C1AEA" w:rsidRDefault="005C1AEA" w:rsidP="005C1AEA">
      <w:pPr>
        <w:spacing w:line="360" w:lineRule="auto"/>
        <w:ind w:right="-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5C1AEA">
        <w:rPr>
          <w:rFonts w:ascii="Arial" w:hAnsi="Arial" w:cs="Arial"/>
          <w:b/>
          <w:sz w:val="24"/>
          <w:szCs w:val="24"/>
          <w:lang w:val="it-IT"/>
        </w:rPr>
        <w:t xml:space="preserve">AMBITO TERRITORIALE SOCIALE </w:t>
      </w:r>
      <w:r w:rsidR="00647195">
        <w:rPr>
          <w:rFonts w:ascii="Arial" w:hAnsi="Arial" w:cs="Arial"/>
          <w:b/>
          <w:sz w:val="24"/>
          <w:szCs w:val="24"/>
          <w:lang w:val="it-IT"/>
        </w:rPr>
        <w:t>C10</w:t>
      </w:r>
    </w:p>
    <w:p w14:paraId="6E5088A0" w14:textId="2A5B18CD" w:rsidR="00434EED" w:rsidRPr="005C1AEA" w:rsidRDefault="00434EED" w:rsidP="005C1AEA">
      <w:pPr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z w:val="24"/>
          <w:szCs w:val="24"/>
          <w:lang w:val="it-IT"/>
        </w:rPr>
        <w:t>AVVISO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PUBBLICO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MANIFESTAZIONE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D’INTERESSE</w:t>
      </w:r>
      <w:r w:rsidRPr="005C1AEA">
        <w:rPr>
          <w:rFonts w:ascii="Arial" w:hAnsi="Arial" w:cs="Arial"/>
          <w:b/>
          <w:sz w:val="24"/>
          <w:szCs w:val="24"/>
          <w:lang w:val="it-IT"/>
        </w:rPr>
        <w:t xml:space="preserve"> per individuare i soggetti per la costituzione del partenariato di cui all’avviso Pubblico "Campania Welfare" emanato in attuazione del PR CAMPANIA FSE+ 2021/2027 - Priorità 3 Inclusione Sociale - Obiettivo Specifico ESO 4.8 - Azione 3.h.2 - campo</w:t>
      </w:r>
      <w:r w:rsidRPr="005C1AEA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sz w:val="24"/>
          <w:szCs w:val="24"/>
          <w:lang w:val="it-IT"/>
        </w:rPr>
        <w:t>di intervento n.</w:t>
      </w:r>
      <w:r w:rsidRPr="005C1AEA">
        <w:rPr>
          <w:rFonts w:ascii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sz w:val="24"/>
          <w:szCs w:val="24"/>
          <w:lang w:val="it-IT"/>
        </w:rPr>
        <w:t xml:space="preserve">153 - "Percorsi di integrazione e reinserimento nel mondo del lavoro per i soggetti svantaggiati" </w:t>
      </w:r>
      <w:proofErr w:type="spellStart"/>
      <w:r w:rsidRPr="005C1AEA">
        <w:rPr>
          <w:rFonts w:ascii="Arial" w:hAnsi="Arial" w:cs="Arial"/>
          <w:b/>
          <w:sz w:val="24"/>
          <w:szCs w:val="24"/>
          <w:lang w:val="it-IT"/>
        </w:rPr>
        <w:t>rif.</w:t>
      </w:r>
      <w:proofErr w:type="spellEnd"/>
      <w:r w:rsidRPr="005C1AEA">
        <w:rPr>
          <w:rFonts w:ascii="Arial" w:hAnsi="Arial" w:cs="Arial"/>
          <w:b/>
          <w:sz w:val="24"/>
          <w:szCs w:val="24"/>
          <w:lang w:val="it-IT"/>
        </w:rPr>
        <w:t xml:space="preserve"> D.G.R. 160/2024</w:t>
      </w:r>
    </w:p>
    <w:p w14:paraId="2F949636" w14:textId="77777777" w:rsidR="00434EED" w:rsidRPr="005C1AEA" w:rsidRDefault="00434EED" w:rsidP="005C1AEA">
      <w:pPr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307CE4A" w14:textId="77777777" w:rsidR="00434EED" w:rsidRPr="005C1AEA" w:rsidRDefault="00434EED" w:rsidP="005C1AEA">
      <w:pPr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4C305E5F" w14:textId="77777777" w:rsidR="00434EED" w:rsidRPr="005C1AEA" w:rsidRDefault="00434EED" w:rsidP="005C1AEA">
      <w:pPr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4A9A2D6" w14:textId="3594EFAC" w:rsidR="00434EED" w:rsidRPr="005C1AEA" w:rsidRDefault="00434EED" w:rsidP="005C1AEA">
      <w:pPr>
        <w:spacing w:line="360" w:lineRule="auto"/>
        <w:ind w:right="-1"/>
        <w:jc w:val="both"/>
        <w:rPr>
          <w:rFonts w:ascii="Arial" w:hAnsi="Arial" w:cs="Arial"/>
          <w:sz w:val="24"/>
          <w:szCs w:val="24"/>
          <w:lang w:val="it-IT"/>
        </w:rPr>
      </w:pPr>
      <w:r w:rsidRPr="005C1AEA">
        <w:rPr>
          <w:rFonts w:ascii="Arial" w:hAnsi="Arial" w:cs="Arial"/>
          <w:sz w:val="24"/>
          <w:szCs w:val="24"/>
          <w:lang w:val="it-IT"/>
        </w:rPr>
        <w:t>Il/la sottoscritto/a………………………</w:t>
      </w:r>
      <w:proofErr w:type="gramStart"/>
      <w:r w:rsidRPr="005C1AEA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5C1AEA">
        <w:rPr>
          <w:rFonts w:ascii="Arial" w:hAnsi="Arial" w:cs="Arial"/>
          <w:sz w:val="24"/>
          <w:szCs w:val="24"/>
          <w:lang w:val="it-IT"/>
        </w:rPr>
        <w:t>. nato/</w:t>
      </w:r>
      <w:proofErr w:type="gramStart"/>
      <w:r w:rsidRPr="005C1AEA">
        <w:rPr>
          <w:rFonts w:ascii="Arial" w:hAnsi="Arial" w:cs="Arial"/>
          <w:sz w:val="24"/>
          <w:szCs w:val="24"/>
          <w:lang w:val="it-IT"/>
        </w:rPr>
        <w:t xml:space="preserve">a  </w:t>
      </w:r>
      <w:proofErr w:type="spellStart"/>
      <w:r w:rsidRPr="005C1AEA">
        <w:rPr>
          <w:rFonts w:ascii="Arial" w:hAnsi="Arial" w:cs="Arial"/>
          <w:sz w:val="24"/>
          <w:szCs w:val="24"/>
          <w:lang w:val="it-IT"/>
        </w:rPr>
        <w:t>a</w:t>
      </w:r>
      <w:proofErr w:type="spellEnd"/>
      <w:proofErr w:type="gramEnd"/>
      <w:r w:rsidRPr="005C1AEA">
        <w:rPr>
          <w:rFonts w:ascii="Arial" w:hAnsi="Arial" w:cs="Arial"/>
          <w:sz w:val="24"/>
          <w:szCs w:val="24"/>
          <w:lang w:val="it-IT"/>
        </w:rPr>
        <w:t>………………………. il…………</w:t>
      </w:r>
      <w:proofErr w:type="gramStart"/>
      <w:r w:rsidRPr="005C1AEA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5C1AEA">
        <w:rPr>
          <w:rFonts w:ascii="Arial" w:hAnsi="Arial" w:cs="Arial"/>
          <w:sz w:val="24"/>
          <w:szCs w:val="24"/>
          <w:lang w:val="it-IT"/>
        </w:rPr>
        <w:t>.  CF…………………residente a…………………</w:t>
      </w:r>
      <w:proofErr w:type="gramStart"/>
      <w:r w:rsidRPr="005C1AEA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5C1AEA">
        <w:rPr>
          <w:rFonts w:ascii="Arial" w:hAnsi="Arial" w:cs="Arial"/>
          <w:sz w:val="24"/>
          <w:szCs w:val="24"/>
          <w:lang w:val="it-IT"/>
        </w:rPr>
        <w:t>. alla via………………</w:t>
      </w:r>
      <w:proofErr w:type="gramStart"/>
      <w:r w:rsidRPr="005C1AEA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5C1AEA">
        <w:rPr>
          <w:rFonts w:ascii="Arial" w:hAnsi="Arial" w:cs="Arial"/>
          <w:sz w:val="24"/>
          <w:szCs w:val="24"/>
          <w:lang w:val="it-IT"/>
        </w:rPr>
        <w:t>.……………………… n…………. in qualità di legale rappresentante di ……………………………………. CF/P.IVA ……</w:t>
      </w:r>
      <w:proofErr w:type="gramStart"/>
      <w:r w:rsidRPr="005C1AEA">
        <w:rPr>
          <w:rFonts w:ascii="Arial" w:hAnsi="Arial" w:cs="Arial"/>
          <w:sz w:val="24"/>
          <w:szCs w:val="24"/>
          <w:lang w:val="it-IT"/>
        </w:rPr>
        <w:t>…….</w:t>
      </w:r>
      <w:proofErr w:type="gramEnd"/>
      <w:r w:rsidRPr="005C1AEA">
        <w:rPr>
          <w:rFonts w:ascii="Arial" w:hAnsi="Arial" w:cs="Arial"/>
          <w:sz w:val="24"/>
          <w:szCs w:val="24"/>
          <w:lang w:val="it-IT"/>
        </w:rPr>
        <w:t>…………. aspirante Partner della costituenda ATS</w:t>
      </w:r>
    </w:p>
    <w:p w14:paraId="618F4DF7" w14:textId="77777777" w:rsidR="00434EED" w:rsidRPr="005C1AEA" w:rsidRDefault="00434EED" w:rsidP="005C1AEA">
      <w:pPr>
        <w:spacing w:line="360" w:lineRule="auto"/>
        <w:ind w:left="-284" w:right="-1"/>
        <w:jc w:val="both"/>
        <w:rPr>
          <w:rFonts w:ascii="Arial" w:hAnsi="Arial" w:cs="Arial"/>
          <w:sz w:val="24"/>
          <w:szCs w:val="24"/>
          <w:lang w:val="it-IT"/>
        </w:rPr>
      </w:pPr>
    </w:p>
    <w:p w14:paraId="374A82BA" w14:textId="77777777" w:rsidR="00434EED" w:rsidRPr="005C1AEA" w:rsidRDefault="00434EED" w:rsidP="005C1AEA">
      <w:pPr>
        <w:spacing w:line="360" w:lineRule="auto"/>
        <w:ind w:left="-284" w:right="-1"/>
        <w:jc w:val="center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z w:val="24"/>
          <w:szCs w:val="24"/>
          <w:lang w:val="it-IT"/>
        </w:rPr>
        <w:t>PROPONE LA PROPOSTA PROGETTUALE DI SEGUITO DETTAGLIATA</w:t>
      </w:r>
    </w:p>
    <w:p w14:paraId="6E05D2BF" w14:textId="77777777" w:rsidR="00434EED" w:rsidRPr="005C1AEA" w:rsidRDefault="00434EED" w:rsidP="005C1AEA">
      <w:pPr>
        <w:spacing w:line="360" w:lineRule="auto"/>
        <w:ind w:left="-284" w:right="-1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7AB8D359" w14:textId="0EECC75F" w:rsidR="00434EED" w:rsidRPr="00F05DFB" w:rsidRDefault="00434EED" w:rsidP="005C1AEA">
      <w:pPr>
        <w:pStyle w:val="Paragrafoelenco"/>
        <w:numPr>
          <w:ilvl w:val="0"/>
          <w:numId w:val="1"/>
        </w:numPr>
        <w:spacing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modalità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organizzative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previste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per l’attuazione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del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progetto,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con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particolare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riferimento</w:t>
      </w:r>
      <w:r w:rsidR="00FC214C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 ad esperienze</w:t>
      </w:r>
      <w:r w:rsidR="005C001D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 pregresse</w:t>
      </w:r>
      <w:r w:rsidR="00FC214C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, ai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ruoli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alle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responsabilità</w:t>
      </w:r>
      <w:r w:rsidRPr="005C1AEA">
        <w:rPr>
          <w:rFonts w:ascii="Arial" w:hAnsi="Arial" w:cs="Arial"/>
          <w:b/>
          <w:bCs/>
          <w:spacing w:val="-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del</w:t>
      </w:r>
      <w:r w:rsidRPr="005C1AEA">
        <w:rPr>
          <w:rFonts w:ascii="Arial" w:hAnsi="Arial" w:cs="Arial"/>
          <w:b/>
          <w:bCs/>
          <w:spacing w:val="-10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soggetto</w:t>
      </w:r>
      <w:r w:rsidRPr="005C1AEA">
        <w:rPr>
          <w:rFonts w:ascii="Arial" w:hAnsi="Arial" w:cs="Arial"/>
          <w:b/>
          <w:bCs/>
          <w:spacing w:val="-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partner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:</w:t>
      </w:r>
    </w:p>
    <w:p w14:paraId="1B895AA0" w14:textId="1D0B4EA7" w:rsidR="00434EED" w:rsidRPr="005C1AEA" w:rsidRDefault="00434EED" w:rsidP="005C1AEA">
      <w:pPr>
        <w:pStyle w:val="Paragrafoelenco"/>
        <w:spacing w:line="360" w:lineRule="auto"/>
        <w:ind w:left="567" w:right="-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56EDAB43" w14:textId="6AE81CE2" w:rsidR="00434EED" w:rsidRPr="00F05DFB" w:rsidRDefault="00434EED" w:rsidP="005C1AEA">
      <w:pPr>
        <w:pStyle w:val="Paragrafoelenco"/>
        <w:numPr>
          <w:ilvl w:val="0"/>
          <w:numId w:val="1"/>
        </w:numPr>
        <w:spacing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il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Centro</w:t>
      </w:r>
      <w:r w:rsidRPr="005C1AEA">
        <w:rPr>
          <w:rFonts w:ascii="Arial" w:hAnsi="Arial" w:cs="Arial"/>
          <w:b/>
          <w:bCs/>
          <w:i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Territoriale</w:t>
      </w:r>
      <w:r w:rsidRPr="005C1AEA">
        <w:rPr>
          <w:rFonts w:ascii="Arial" w:hAnsi="Arial" w:cs="Arial"/>
          <w:b/>
          <w:bCs/>
          <w:i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i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Inclusione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,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che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si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 xml:space="preserve">intende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realizzare,</w:t>
      </w:r>
      <w:r w:rsidRPr="005C1AEA">
        <w:rPr>
          <w:rFonts w:ascii="Arial" w:hAnsi="Arial" w:cs="Arial"/>
          <w:b/>
          <w:bCs/>
          <w:spacing w:val="-2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specificando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l’obiettivo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strategico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sotteso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i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 xml:space="preserve">risultati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attesi,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modalità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organizzazione,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il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numero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la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tipologia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delle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risorse</w:t>
      </w:r>
      <w:r w:rsidRPr="005C1AEA">
        <w:rPr>
          <w:rFonts w:ascii="Arial" w:hAnsi="Arial" w:cs="Arial"/>
          <w:b/>
          <w:bCs/>
          <w:spacing w:val="-2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umane,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strumentali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metodologiche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utilizzate</w:t>
      </w:r>
      <w:r w:rsidR="0078386F" w:rsidRPr="00F05DFB">
        <w:rPr>
          <w:rFonts w:ascii="Arial" w:hAnsi="Arial" w:cs="Arial"/>
          <w:b/>
          <w:bCs/>
          <w:sz w:val="24"/>
          <w:szCs w:val="24"/>
          <w:lang w:val="it-IT"/>
        </w:rPr>
        <w:t>:</w:t>
      </w:r>
    </w:p>
    <w:p w14:paraId="3027B4C5" w14:textId="77777777" w:rsidR="0078386F" w:rsidRPr="005C1AEA" w:rsidRDefault="00434EED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C17DC79" w14:textId="058B0A8F" w:rsidR="0078386F" w:rsidRPr="00F05DFB" w:rsidRDefault="0078386F" w:rsidP="005C1AEA">
      <w:pPr>
        <w:pStyle w:val="Paragrafoelenco"/>
        <w:numPr>
          <w:ilvl w:val="0"/>
          <w:numId w:val="1"/>
        </w:numPr>
        <w:spacing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F05DFB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Descrivere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dettagliatamente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l’Azione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A)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Servizi</w:t>
      </w:r>
      <w:r w:rsidRPr="00F05DFB">
        <w:rPr>
          <w:rFonts w:ascii="Arial" w:hAnsi="Arial" w:cs="Arial"/>
          <w:b/>
          <w:bCs/>
          <w:i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sociali</w:t>
      </w:r>
      <w:r w:rsidRPr="00F05DFB">
        <w:rPr>
          <w:rFonts w:ascii="Arial" w:hAnsi="Arial" w:cs="Arial"/>
          <w:b/>
          <w:bCs/>
          <w:i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innovativi</w:t>
      </w:r>
      <w:r w:rsidRPr="00F05DFB">
        <w:rPr>
          <w:rFonts w:ascii="Arial" w:hAnsi="Arial" w:cs="Arial"/>
          <w:b/>
          <w:bCs/>
          <w:i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di </w:t>
      </w:r>
      <w:r w:rsidRPr="00F05DFB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sostegno</w:t>
      </w:r>
      <w:r w:rsidRPr="00F05DFB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ai</w:t>
      </w:r>
      <w:r w:rsidRPr="00F05DFB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nuclei</w:t>
      </w:r>
      <w:r w:rsidRPr="00F05DFB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familiari</w:t>
      </w:r>
      <w:r w:rsidRPr="00F05DFB">
        <w:rPr>
          <w:rFonts w:ascii="Arial" w:hAnsi="Arial" w:cs="Arial"/>
          <w:b/>
          <w:bCs/>
          <w:i/>
          <w:spacing w:val="-16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multiproblematici</w:t>
      </w:r>
      <w:r w:rsidRPr="00F05DFB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:</w:t>
      </w:r>
      <w:r w:rsidRPr="00F05DFB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le</w:t>
      </w:r>
      <w:r w:rsidRPr="00F05DFB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attività</w:t>
      </w:r>
      <w:r w:rsidRPr="00F05DFB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che</w:t>
      </w:r>
      <w:r w:rsidRPr="00F05DFB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2"/>
          <w:sz w:val="24"/>
          <w:szCs w:val="24"/>
          <w:lang w:val="it-IT"/>
        </w:rPr>
        <w:t xml:space="preserve">si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intendono</w:t>
      </w:r>
      <w:r w:rsidRPr="00F05DFB">
        <w:rPr>
          <w:rFonts w:ascii="Arial" w:hAnsi="Arial" w:cs="Arial"/>
          <w:b/>
          <w:bCs/>
          <w:spacing w:val="-20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realizzare</w:t>
      </w:r>
      <w:r w:rsidRPr="00F05DFB">
        <w:rPr>
          <w:rFonts w:ascii="Arial" w:hAnsi="Arial" w:cs="Arial"/>
          <w:b/>
          <w:bCs/>
          <w:spacing w:val="-20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(sostegno</w:t>
      </w:r>
      <w:r w:rsidRPr="00F05DFB">
        <w:rPr>
          <w:rFonts w:ascii="Arial" w:hAnsi="Arial" w:cs="Arial"/>
          <w:b/>
          <w:bCs/>
          <w:spacing w:val="-20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alla</w:t>
      </w:r>
      <w:r w:rsidRPr="00F05DFB">
        <w:rPr>
          <w:rFonts w:ascii="Arial" w:hAnsi="Arial" w:cs="Arial"/>
          <w:b/>
          <w:bCs/>
          <w:spacing w:val="-20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genitorialità</w:t>
      </w:r>
      <w:r w:rsidRPr="00F05DFB">
        <w:rPr>
          <w:rFonts w:ascii="Arial" w:hAnsi="Arial" w:cs="Arial"/>
          <w:b/>
          <w:bCs/>
          <w:spacing w:val="-20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e/o</w:t>
      </w:r>
      <w:r w:rsidRPr="00F05DFB">
        <w:rPr>
          <w:rFonts w:ascii="Arial" w:hAnsi="Arial" w:cs="Arial"/>
          <w:b/>
          <w:bCs/>
          <w:spacing w:val="-20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servizi</w:t>
      </w:r>
      <w:r w:rsidRPr="00F05DFB">
        <w:rPr>
          <w:rFonts w:ascii="Arial" w:hAnsi="Arial" w:cs="Arial"/>
          <w:b/>
          <w:bCs/>
          <w:spacing w:val="-20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di educativa</w:t>
      </w:r>
      <w:r w:rsidRPr="00F05DFB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territoriale</w:t>
      </w:r>
      <w:r w:rsidRPr="00F05DFB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F05DFB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domiciliare</w:t>
      </w:r>
      <w:r w:rsidRPr="00F05DFB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e/o</w:t>
      </w:r>
      <w:r w:rsidRPr="00F05DFB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attività</w:t>
      </w:r>
      <w:r w:rsidRPr="00F05DFB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di</w:t>
      </w:r>
      <w:r w:rsidRPr="00F05DFB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tutoring specialistico</w:t>
      </w:r>
      <w:r w:rsidRPr="00F05DFB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e/o</w:t>
      </w:r>
      <w:r w:rsidRPr="00F05DFB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altri</w:t>
      </w:r>
      <w:r w:rsidRPr="00F05DFB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servizi</w:t>
      </w:r>
      <w:r w:rsidRPr="00F05DFB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di</w:t>
      </w:r>
      <w:r w:rsidRPr="00F05DFB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supporto</w:t>
      </w:r>
      <w:r w:rsidRPr="00F05DFB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all’inclusione),</w:t>
      </w:r>
      <w:r w:rsidRPr="00F05DFB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 xml:space="preserve">le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caratteristiche</w:t>
      </w:r>
      <w:r w:rsidRPr="00F05DFB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e</w:t>
      </w:r>
      <w:r w:rsidRPr="00F05DFB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il</w:t>
      </w:r>
      <w:r w:rsidRPr="00F05DFB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numero</w:t>
      </w:r>
      <w:r w:rsidRPr="00F05DFB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stimato</w:t>
      </w:r>
      <w:r w:rsidRPr="00F05DFB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dei</w:t>
      </w:r>
      <w:r w:rsidRPr="00F05DFB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destinatari,</w:t>
      </w:r>
      <w:r w:rsidRPr="00F05DFB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la</w:t>
      </w:r>
      <w:r w:rsidRPr="00F05DFB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durata,</w:t>
      </w:r>
      <w:r w:rsidRPr="00F05DFB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F05DFB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gli 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strumenti e le metodologie adottate</w:t>
      </w:r>
      <w:r w:rsidR="002F1238" w:rsidRPr="00F05DFB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2F1238" w:rsidRPr="00F05DFB">
        <w:rPr>
          <w:rFonts w:ascii="Arial" w:hAnsi="Arial" w:cs="Arial"/>
          <w:b/>
          <w:bCs/>
          <w:sz w:val="24"/>
          <w:szCs w:val="24"/>
          <w:highlight w:val="yellow"/>
          <w:lang w:val="it-IT"/>
        </w:rPr>
        <w:lastRenderedPageBreak/>
        <w:t>(dettagliare se l’azione rientra nella proposta candidata)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:</w:t>
      </w:r>
    </w:p>
    <w:p w14:paraId="2CB9B655" w14:textId="77777777" w:rsidR="0078386F" w:rsidRPr="005C1AEA" w:rsidRDefault="0078386F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733E1D99" w14:textId="77777777" w:rsidR="002F1238" w:rsidRPr="005C1AEA" w:rsidRDefault="008928CA" w:rsidP="005C1AEA">
      <w:pPr>
        <w:pStyle w:val="Paragrafoelenco"/>
        <w:numPr>
          <w:ilvl w:val="0"/>
          <w:numId w:val="1"/>
        </w:numPr>
        <w:spacing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2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dettagliatamente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l’Azione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B)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Interventi</w:t>
      </w:r>
      <w:r w:rsidRPr="005C1AEA">
        <w:rPr>
          <w:rFonts w:ascii="Arial" w:hAnsi="Arial" w:cs="Arial"/>
          <w:b/>
          <w:bCs/>
          <w:i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i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presa</w:t>
      </w:r>
      <w:r w:rsidRPr="005C1AEA">
        <w:rPr>
          <w:rFonts w:ascii="Arial" w:hAnsi="Arial" w:cs="Arial"/>
          <w:b/>
          <w:bCs/>
          <w:i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 xml:space="preserve">in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carico</w:t>
      </w:r>
      <w:r w:rsidRPr="005C1AEA">
        <w:rPr>
          <w:rFonts w:ascii="Arial" w:hAnsi="Arial" w:cs="Arial"/>
          <w:b/>
          <w:bCs/>
          <w:i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multiprofessionale,</w:t>
      </w:r>
      <w:r w:rsidRPr="005C1AEA">
        <w:rPr>
          <w:rFonts w:ascii="Arial" w:hAnsi="Arial" w:cs="Arial"/>
          <w:b/>
          <w:bCs/>
          <w:i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finalizzati</w:t>
      </w:r>
      <w:r w:rsidRPr="005C1AEA">
        <w:rPr>
          <w:rFonts w:ascii="Arial" w:hAnsi="Arial" w:cs="Arial"/>
          <w:b/>
          <w:bCs/>
          <w:i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al</w:t>
      </w:r>
      <w:r w:rsidRPr="005C1AEA">
        <w:rPr>
          <w:rFonts w:ascii="Arial" w:hAnsi="Arial" w:cs="Arial"/>
          <w:b/>
          <w:bCs/>
          <w:i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rafforzamento</w:t>
      </w:r>
      <w:r w:rsidRPr="005C1AEA">
        <w:rPr>
          <w:rFonts w:ascii="Arial" w:hAnsi="Arial" w:cs="Arial"/>
          <w:b/>
          <w:bCs/>
          <w:i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 xml:space="preserve">delle </w:t>
      </w:r>
      <w:r w:rsidRPr="005C1AEA">
        <w:rPr>
          <w:rFonts w:ascii="Arial" w:hAnsi="Arial" w:cs="Arial"/>
          <w:b/>
          <w:bCs/>
          <w:i/>
          <w:spacing w:val="-4"/>
          <w:sz w:val="24"/>
          <w:szCs w:val="24"/>
          <w:lang w:val="it-IT"/>
        </w:rPr>
        <w:t>competenze,</w:t>
      </w:r>
      <w:r w:rsidRPr="005C1AEA">
        <w:rPr>
          <w:rFonts w:ascii="Arial" w:hAnsi="Arial" w:cs="Arial"/>
          <w:b/>
          <w:bCs/>
          <w:i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4"/>
          <w:sz w:val="24"/>
          <w:szCs w:val="24"/>
          <w:lang w:val="it-IT"/>
        </w:rPr>
        <w:t>mediante</w:t>
      </w:r>
      <w:r w:rsidRPr="005C1AEA">
        <w:rPr>
          <w:rFonts w:ascii="Arial" w:hAnsi="Arial" w:cs="Arial"/>
          <w:b/>
          <w:bCs/>
          <w:i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4"/>
          <w:sz w:val="24"/>
          <w:szCs w:val="24"/>
          <w:lang w:val="it-IT"/>
        </w:rPr>
        <w:t>percorsi</w:t>
      </w:r>
      <w:r w:rsidRPr="005C1AEA">
        <w:rPr>
          <w:rFonts w:ascii="Arial" w:hAnsi="Arial" w:cs="Arial"/>
          <w:b/>
          <w:bCs/>
          <w:i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4"/>
          <w:sz w:val="24"/>
          <w:szCs w:val="24"/>
          <w:lang w:val="it-IT"/>
        </w:rPr>
        <w:t>formativi</w:t>
      </w:r>
      <w:r w:rsidRPr="005C1AEA">
        <w:rPr>
          <w:rFonts w:ascii="Arial" w:hAnsi="Arial" w:cs="Arial"/>
          <w:b/>
          <w:bCs/>
          <w:i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4"/>
          <w:sz w:val="24"/>
          <w:szCs w:val="24"/>
          <w:lang w:val="it-IT"/>
        </w:rPr>
        <w:t>mirati</w:t>
      </w:r>
      <w:r w:rsidRPr="005C1AEA">
        <w:rPr>
          <w:rFonts w:ascii="Arial" w:hAnsi="Arial" w:cs="Arial"/>
          <w:b/>
          <w:bCs/>
          <w:i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4"/>
          <w:sz w:val="24"/>
          <w:szCs w:val="24"/>
          <w:lang w:val="it-IT"/>
        </w:rPr>
        <w:t>all’acquisizione</w:t>
      </w:r>
      <w:r w:rsidRPr="005C1AEA">
        <w:rPr>
          <w:rFonts w:ascii="Arial" w:hAnsi="Arial" w:cs="Arial"/>
          <w:b/>
          <w:bCs/>
          <w:i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4"/>
          <w:sz w:val="24"/>
          <w:szCs w:val="24"/>
          <w:lang w:val="it-IT"/>
        </w:rPr>
        <w:t xml:space="preserve">e/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o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al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rafforzamento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competenze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chiave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e/o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competenze tecnico</w:t>
      </w:r>
      <w:r w:rsidRPr="005C1AEA">
        <w:rPr>
          <w:rFonts w:ascii="Arial" w:hAnsi="Arial" w:cs="Arial"/>
          <w:b/>
          <w:bCs/>
          <w:i/>
          <w:spacing w:val="-2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professionali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;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attività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che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si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intendono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realizzare,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le caratteristiche</w:t>
      </w:r>
      <w:r w:rsidRPr="005C1AEA">
        <w:rPr>
          <w:rFonts w:ascii="Arial" w:hAnsi="Arial" w:cs="Arial"/>
          <w:b/>
          <w:bCs/>
          <w:spacing w:val="-2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il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numero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stimato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dei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destinatari,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la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durata,</w:t>
      </w:r>
      <w:r w:rsidRPr="005C1AEA">
        <w:rPr>
          <w:rFonts w:ascii="Arial" w:hAnsi="Arial" w:cs="Arial"/>
          <w:b/>
          <w:bCs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 xml:space="preserve">gli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strumenti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metodologie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adottate,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nel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rispetto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della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normativa di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riferimento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(</w:t>
      </w:r>
      <w:proofErr w:type="spellStart"/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c.f.r</w:t>
      </w:r>
      <w:proofErr w:type="spellEnd"/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.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DGR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136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DGR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n.136/2022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proofErr w:type="spellStart"/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ss.mm.ii</w:t>
      </w:r>
      <w:proofErr w:type="spellEnd"/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.,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ed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in linea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con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il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sistema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regionale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degli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standard</w:t>
      </w:r>
      <w:r w:rsidRPr="005C1AEA">
        <w:rPr>
          <w:rFonts w:ascii="Arial" w:hAnsi="Arial" w:cs="Arial"/>
          <w:b/>
          <w:bCs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 xml:space="preserve">professionali,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formativi,</w:t>
      </w:r>
      <w:r w:rsidRPr="005C1AEA">
        <w:rPr>
          <w:rFonts w:ascii="Arial" w:hAnsi="Arial" w:cs="Arial"/>
          <w:b/>
          <w:bCs/>
          <w:spacing w:val="-1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certificazione</w:t>
      </w:r>
      <w:r w:rsidRPr="005C1AEA">
        <w:rPr>
          <w:rFonts w:ascii="Arial" w:hAnsi="Arial" w:cs="Arial"/>
          <w:b/>
          <w:bCs/>
          <w:spacing w:val="-1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attestazione</w:t>
      </w:r>
      <w:r w:rsidRPr="005C1AEA">
        <w:rPr>
          <w:rFonts w:ascii="Arial" w:hAnsi="Arial" w:cs="Arial"/>
          <w:b/>
          <w:bCs/>
          <w:spacing w:val="-1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delle</w:t>
      </w:r>
      <w:r w:rsidRPr="005C1AEA">
        <w:rPr>
          <w:rFonts w:ascii="Arial" w:hAnsi="Arial" w:cs="Arial"/>
          <w:b/>
          <w:bCs/>
          <w:spacing w:val="-1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 xml:space="preserve">competenze (DGR n.223/2014, DGR n.808/2015 e DGR n. 314/2016 e </w:t>
      </w:r>
      <w:proofErr w:type="spellStart"/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ss.mm.ii</w:t>
      </w:r>
      <w:proofErr w:type="spellEnd"/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.)</w:t>
      </w:r>
      <w:r w:rsidR="002F1238" w:rsidRPr="00F05DFB">
        <w:rPr>
          <w:rFonts w:ascii="Arial" w:hAnsi="Arial" w:cs="Arial"/>
          <w:b/>
          <w:bCs/>
          <w:spacing w:val="-2"/>
          <w:sz w:val="24"/>
          <w:szCs w:val="24"/>
          <w:lang w:val="it-IT"/>
        </w:rPr>
        <w:t xml:space="preserve"> </w:t>
      </w:r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dettagliare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se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l’azione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rientra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nella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proposta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candidata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)</w:t>
      </w:r>
      <w:r w:rsidR="002F1238" w:rsidRPr="005C1AEA">
        <w:rPr>
          <w:rFonts w:ascii="Arial" w:hAnsi="Arial" w:cs="Arial"/>
          <w:b/>
          <w:bCs/>
          <w:sz w:val="24"/>
          <w:szCs w:val="24"/>
        </w:rPr>
        <w:t>:</w:t>
      </w:r>
    </w:p>
    <w:p w14:paraId="2A3712FA" w14:textId="77777777" w:rsidR="008928CA" w:rsidRPr="005C1AEA" w:rsidRDefault="008928CA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47DBAC8" w14:textId="77777777" w:rsidR="002F1238" w:rsidRPr="005C1AEA" w:rsidRDefault="00DA448A" w:rsidP="005C1AEA">
      <w:pPr>
        <w:pStyle w:val="Paragrafoelenco"/>
        <w:numPr>
          <w:ilvl w:val="0"/>
          <w:numId w:val="1"/>
        </w:numPr>
        <w:spacing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dettagliatamente,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con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riferimento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all’Azione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C)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4"/>
          <w:sz w:val="24"/>
          <w:szCs w:val="24"/>
          <w:lang w:val="it-IT"/>
        </w:rPr>
        <w:t xml:space="preserve">Tirocini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i/>
          <w:spacing w:val="-20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Inclusione</w:t>
      </w:r>
      <w:r w:rsidRPr="005C1AEA">
        <w:rPr>
          <w:rFonts w:ascii="Arial" w:hAnsi="Arial" w:cs="Arial"/>
          <w:b/>
          <w:bCs/>
          <w:i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Sociale:</w:t>
      </w:r>
      <w:r w:rsidRPr="005C1AEA">
        <w:rPr>
          <w:rFonts w:ascii="Arial" w:hAnsi="Arial" w:cs="Arial"/>
          <w:b/>
          <w:bCs/>
          <w:i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Interventi</w:t>
      </w:r>
      <w:r w:rsidRPr="005C1AEA">
        <w:rPr>
          <w:rFonts w:ascii="Arial" w:hAnsi="Arial" w:cs="Arial"/>
          <w:b/>
          <w:bCs/>
          <w:i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i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presa</w:t>
      </w:r>
      <w:r w:rsidRPr="005C1AEA">
        <w:rPr>
          <w:rFonts w:ascii="Arial" w:hAnsi="Arial" w:cs="Arial"/>
          <w:b/>
          <w:bCs/>
          <w:i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in</w:t>
      </w:r>
      <w:r w:rsidRPr="005C1AEA">
        <w:rPr>
          <w:rFonts w:ascii="Arial" w:hAnsi="Arial" w:cs="Arial"/>
          <w:b/>
          <w:bCs/>
          <w:i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carico multiprofessionale,</w:t>
      </w:r>
      <w:r w:rsidRPr="005C1AEA">
        <w:rPr>
          <w:rFonts w:ascii="Arial" w:hAnsi="Arial" w:cs="Arial"/>
          <w:b/>
          <w:bCs/>
          <w:i/>
          <w:spacing w:val="-20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finalizzati</w:t>
      </w:r>
      <w:r w:rsidRPr="005C1AEA">
        <w:rPr>
          <w:rFonts w:ascii="Arial" w:hAnsi="Arial" w:cs="Arial"/>
          <w:b/>
          <w:bCs/>
          <w:i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all’inclusione</w:t>
      </w:r>
      <w:r w:rsidRPr="005C1AEA">
        <w:rPr>
          <w:rFonts w:ascii="Arial" w:hAnsi="Arial" w:cs="Arial"/>
          <w:b/>
          <w:bCs/>
          <w:i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2"/>
          <w:sz w:val="24"/>
          <w:szCs w:val="24"/>
          <w:lang w:val="it-IT"/>
        </w:rPr>
        <w:t>lavorativa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;</w:t>
      </w:r>
      <w:r w:rsidRPr="005C1AEA">
        <w:rPr>
          <w:rFonts w:ascii="Arial" w:hAnsi="Arial" w:cs="Arial"/>
          <w:b/>
          <w:bCs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attività che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intendono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realizzare,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caratteristiche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il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numero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 xml:space="preserve">stimato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dei</w:t>
      </w:r>
      <w:r w:rsidRPr="005C1AEA">
        <w:rPr>
          <w:rFonts w:ascii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destinatari,</w:t>
      </w:r>
      <w:r w:rsidRPr="005C1AEA">
        <w:rPr>
          <w:rFonts w:ascii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modalità</w:t>
      </w:r>
      <w:r w:rsidRPr="005C1AEA">
        <w:rPr>
          <w:rFonts w:ascii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individuazione</w:t>
      </w:r>
      <w:r w:rsidRPr="005C1AEA">
        <w:rPr>
          <w:rFonts w:ascii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degli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stessi,</w:t>
      </w:r>
      <w:r w:rsidRPr="005C1AEA">
        <w:rPr>
          <w:rFonts w:ascii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la</w:t>
      </w:r>
      <w:r w:rsidRPr="005C1AEA">
        <w:rPr>
          <w:rFonts w:ascii="Arial" w:hAnsi="Arial" w:cs="Arial"/>
          <w:b/>
          <w:bCs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 xml:space="preserve">durata,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gli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strumenti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metodologie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adottate,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nel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rispetto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 xml:space="preserve">della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normativa di riferimento (</w:t>
      </w:r>
      <w:proofErr w:type="spellStart"/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c.f.r</w:t>
      </w:r>
      <w:proofErr w:type="spellEnd"/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 xml:space="preserve"> Linee Guida dei Beneficiari, allegate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al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Manuale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delle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procedure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gestione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del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PR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Campania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FSE+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2021-2027, approvato con D.D. n. 229 del 27/07/2023 aggiornato</w:t>
      </w:r>
      <w:r w:rsidRPr="005C1AEA">
        <w:rPr>
          <w:rFonts w:ascii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con</w:t>
      </w:r>
      <w:r w:rsidRPr="005C1AEA">
        <w:rPr>
          <w:rFonts w:ascii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D.D.</w:t>
      </w:r>
      <w:r w:rsidRPr="005C1AEA">
        <w:rPr>
          <w:rFonts w:ascii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n.</w:t>
      </w:r>
      <w:r w:rsidRPr="005C1AEA">
        <w:rPr>
          <w:rFonts w:ascii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102</w:t>
      </w:r>
      <w:r w:rsidRPr="005C1AEA">
        <w:rPr>
          <w:rFonts w:ascii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del</w:t>
      </w:r>
      <w:r w:rsidRPr="005C1AEA">
        <w:rPr>
          <w:rFonts w:ascii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06/05/2024</w:t>
      </w:r>
      <w:r w:rsidRPr="005C1AEA">
        <w:rPr>
          <w:rFonts w:ascii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5"/>
          <w:sz w:val="24"/>
          <w:szCs w:val="24"/>
          <w:lang w:val="it-IT"/>
        </w:rPr>
        <w:t xml:space="preserve"> </w:t>
      </w:r>
      <w:proofErr w:type="spellStart"/>
      <w:r w:rsidRPr="005C1AEA">
        <w:rPr>
          <w:rFonts w:ascii="Arial" w:hAnsi="Arial" w:cs="Arial"/>
          <w:b/>
          <w:bCs/>
          <w:sz w:val="24"/>
          <w:szCs w:val="24"/>
          <w:lang w:val="it-IT"/>
        </w:rPr>
        <w:t>ss.mm.ii</w:t>
      </w:r>
      <w:proofErr w:type="spellEnd"/>
      <w:r w:rsidRPr="005C1AEA">
        <w:rPr>
          <w:rFonts w:ascii="Arial" w:hAnsi="Arial" w:cs="Arial"/>
          <w:b/>
          <w:bCs/>
          <w:sz w:val="24"/>
          <w:szCs w:val="24"/>
          <w:lang w:val="it-IT"/>
        </w:rPr>
        <w:t>.)</w:t>
      </w:r>
      <w:r w:rsidR="002F1238" w:rsidRPr="00F05DFB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dettagliare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se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l’azione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rientra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nella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proposta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candidata</w:t>
      </w:r>
      <w:proofErr w:type="spellEnd"/>
      <w:r w:rsidR="002F1238" w:rsidRPr="005C1AEA">
        <w:rPr>
          <w:rFonts w:ascii="Arial" w:hAnsi="Arial" w:cs="Arial"/>
          <w:b/>
          <w:bCs/>
          <w:sz w:val="24"/>
          <w:szCs w:val="24"/>
          <w:highlight w:val="yellow"/>
        </w:rPr>
        <w:t>)</w:t>
      </w:r>
      <w:r w:rsidR="002F1238" w:rsidRPr="005C1AEA">
        <w:rPr>
          <w:rFonts w:ascii="Arial" w:hAnsi="Arial" w:cs="Arial"/>
          <w:b/>
          <w:bCs/>
          <w:sz w:val="24"/>
          <w:szCs w:val="24"/>
        </w:rPr>
        <w:t>:</w:t>
      </w:r>
    </w:p>
    <w:p w14:paraId="28BF40C0" w14:textId="77777777" w:rsidR="00E76280" w:rsidRPr="005C1AEA" w:rsidRDefault="00E76280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4B1B3399" w14:textId="0DBA3DDE" w:rsidR="00E76280" w:rsidRPr="005C1AEA" w:rsidRDefault="00E76280" w:rsidP="005C1AEA">
      <w:pPr>
        <w:pStyle w:val="Corpotesto"/>
        <w:numPr>
          <w:ilvl w:val="0"/>
          <w:numId w:val="1"/>
        </w:numPr>
        <w:spacing w:before="108"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la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strategia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comunicazione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sensibilizzazione,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 xml:space="preserve">gli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strumenti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modalità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che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si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intendono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utilizzare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per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promuovere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attività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previste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coinvolgere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i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destinatari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delle</w:t>
      </w:r>
      <w:r w:rsidRPr="005C1AEA">
        <w:rPr>
          <w:rFonts w:ascii="Arial" w:hAnsi="Arial" w:cs="Arial"/>
          <w:b/>
          <w:bCs/>
          <w:spacing w:val="-13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 xml:space="preserve">stesse: </w:t>
      </w:r>
    </w:p>
    <w:p w14:paraId="20400C25" w14:textId="77777777" w:rsidR="00E76280" w:rsidRPr="005C1AEA" w:rsidRDefault="00E76280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5A8CF8E" w14:textId="503CE511" w:rsidR="00396968" w:rsidRPr="005C1AEA" w:rsidRDefault="00396968" w:rsidP="005C1AEA">
      <w:pPr>
        <w:pStyle w:val="Corpotesto"/>
        <w:numPr>
          <w:ilvl w:val="0"/>
          <w:numId w:val="1"/>
        </w:numPr>
        <w:spacing w:before="96"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il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piano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monitoraggio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valutazione,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con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 xml:space="preserve">particolare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riferimento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all’attuazione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delle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singole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attività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al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raggiungimento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degli obiettivi previsti:</w:t>
      </w:r>
    </w:p>
    <w:p w14:paraId="155ECF08" w14:textId="77777777" w:rsidR="00396968" w:rsidRPr="005C1AEA" w:rsidRDefault="00396968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8800BFC" w14:textId="6CD7F912" w:rsidR="004035CB" w:rsidRPr="005C1AEA" w:rsidRDefault="004035CB" w:rsidP="005C1AEA">
      <w:pPr>
        <w:pStyle w:val="Corpotesto"/>
        <w:numPr>
          <w:ilvl w:val="0"/>
          <w:numId w:val="1"/>
        </w:numPr>
        <w:spacing w:before="142"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le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potenzialità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dell’intervento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in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coerenza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con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i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principi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non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discriminazione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pari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opportunità,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nonché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sviluppo sostenibile</w:t>
      </w:r>
      <w:r w:rsidR="00EE3E83" w:rsidRPr="005C1AEA">
        <w:rPr>
          <w:rFonts w:ascii="Arial" w:hAnsi="Arial" w:cs="Arial"/>
          <w:b/>
          <w:bCs/>
          <w:spacing w:val="-2"/>
          <w:sz w:val="24"/>
          <w:szCs w:val="24"/>
          <w:lang w:val="it-IT"/>
        </w:rPr>
        <w:t>:</w:t>
      </w:r>
    </w:p>
    <w:p w14:paraId="619D4A13" w14:textId="77777777" w:rsidR="004035CB" w:rsidRPr="005C1AEA" w:rsidRDefault="004035CB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</w:t>
      </w:r>
    </w:p>
    <w:p w14:paraId="21D9AFD3" w14:textId="489DF3F9" w:rsidR="00A3009B" w:rsidRPr="005C1AEA" w:rsidRDefault="00A3009B" w:rsidP="005C1AEA">
      <w:pPr>
        <w:pStyle w:val="Paragrafoelenco"/>
        <w:numPr>
          <w:ilvl w:val="0"/>
          <w:numId w:val="1"/>
        </w:numPr>
        <w:spacing w:before="1"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gli</w:t>
      </w:r>
      <w:r w:rsidRPr="005C1AEA">
        <w:rPr>
          <w:rFonts w:ascii="Arial" w:hAnsi="Arial" w:cs="Arial"/>
          <w:b/>
          <w:bCs/>
          <w:spacing w:val="-9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aspetti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innovativi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della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proposta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in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termini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 xml:space="preserve">di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strumenti,</w:t>
      </w:r>
      <w:r w:rsidRPr="005C1AEA">
        <w:rPr>
          <w:rFonts w:ascii="Arial" w:hAnsi="Arial" w:cs="Arial"/>
          <w:b/>
          <w:bCs/>
          <w:spacing w:val="-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metodologie</w:t>
      </w:r>
      <w:r w:rsidRPr="005C1AEA">
        <w:rPr>
          <w:rFonts w:ascii="Arial" w:hAnsi="Arial" w:cs="Arial"/>
          <w:b/>
          <w:bCs/>
          <w:spacing w:val="-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e</w:t>
      </w:r>
      <w:r w:rsidRPr="005C1AEA">
        <w:rPr>
          <w:rFonts w:ascii="Arial" w:hAnsi="Arial" w:cs="Arial"/>
          <w:b/>
          <w:bCs/>
          <w:spacing w:val="-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strategie</w:t>
      </w:r>
      <w:r w:rsidRPr="005C1AEA">
        <w:rPr>
          <w:rFonts w:ascii="Arial" w:hAnsi="Arial" w:cs="Arial"/>
          <w:b/>
          <w:bCs/>
          <w:spacing w:val="-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d'intervento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:</w:t>
      </w:r>
    </w:p>
    <w:p w14:paraId="43FFD512" w14:textId="77777777" w:rsidR="00A3009B" w:rsidRPr="005C1AEA" w:rsidRDefault="00A3009B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0F23C0BD" w14:textId="42EDEF2B" w:rsidR="00E76280" w:rsidRPr="00F05DFB" w:rsidRDefault="002D5C3B" w:rsidP="005C1AEA">
      <w:pPr>
        <w:pStyle w:val="Paragrafoelenco"/>
        <w:numPr>
          <w:ilvl w:val="0"/>
          <w:numId w:val="1"/>
        </w:numPr>
        <w:spacing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Descrivere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il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contesto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territoriale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>riferimento,</w:t>
      </w:r>
      <w:r w:rsidRPr="005C1AEA">
        <w:rPr>
          <w:rFonts w:ascii="Arial" w:hAnsi="Arial" w:cs="Arial"/>
          <w:b/>
          <w:bCs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specificando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come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l’intervento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risponda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ai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bisogni</w:t>
      </w:r>
      <w:r w:rsidRPr="005C1AEA">
        <w:rPr>
          <w:rFonts w:ascii="Arial" w:hAnsi="Arial" w:cs="Arial"/>
          <w:b/>
          <w:bCs/>
          <w:spacing w:val="-18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rilevati</w:t>
      </w:r>
      <w:r w:rsidRPr="00F05DFB">
        <w:rPr>
          <w:rFonts w:ascii="Arial" w:hAnsi="Arial" w:cs="Arial"/>
          <w:b/>
          <w:bCs/>
          <w:sz w:val="24"/>
          <w:szCs w:val="24"/>
          <w:lang w:val="it-IT"/>
        </w:rPr>
        <w:t>:</w:t>
      </w:r>
    </w:p>
    <w:p w14:paraId="50AFD77D" w14:textId="77777777" w:rsidR="00B90DAF" w:rsidRPr="005C1AEA" w:rsidRDefault="002D5C3B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</w:rPr>
      </w:pPr>
      <w:r w:rsidRPr="005C1AEA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54BDB765" w14:textId="7085DFB6" w:rsidR="00B90DAF" w:rsidRPr="00F05DFB" w:rsidRDefault="00B90DAF" w:rsidP="005C1AEA">
      <w:pPr>
        <w:pStyle w:val="Paragrafoelenco"/>
        <w:numPr>
          <w:ilvl w:val="0"/>
          <w:numId w:val="1"/>
        </w:numPr>
        <w:spacing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Indicare</w:t>
      </w:r>
      <w:r w:rsidRPr="005C1AEA">
        <w:rPr>
          <w:rFonts w:ascii="Arial" w:hAnsi="Arial" w:cs="Arial"/>
          <w:b/>
          <w:bCs/>
          <w:i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la</w:t>
      </w:r>
      <w:r w:rsidRPr="005C1AEA">
        <w:rPr>
          <w:rFonts w:ascii="Arial" w:hAnsi="Arial" w:cs="Arial"/>
          <w:b/>
          <w:bCs/>
          <w:i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durata</w:t>
      </w:r>
      <w:r w:rsidRPr="005C1AEA">
        <w:rPr>
          <w:rFonts w:ascii="Arial" w:hAnsi="Arial" w:cs="Arial"/>
          <w:b/>
          <w:bCs/>
          <w:i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dell’intervento,</w:t>
      </w:r>
      <w:r w:rsidRPr="005C1AEA">
        <w:rPr>
          <w:rFonts w:ascii="Arial" w:hAnsi="Arial" w:cs="Arial"/>
          <w:b/>
          <w:bCs/>
          <w:i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con</w:t>
      </w:r>
      <w:r w:rsidRPr="005C1AEA">
        <w:rPr>
          <w:rFonts w:ascii="Arial" w:hAnsi="Arial" w:cs="Arial"/>
          <w:b/>
          <w:bCs/>
          <w:i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riferimento</w:t>
      </w:r>
      <w:r w:rsidRPr="005C1AEA">
        <w:rPr>
          <w:rFonts w:ascii="Arial" w:hAnsi="Arial" w:cs="Arial"/>
          <w:b/>
          <w:bCs/>
          <w:i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alle</w:t>
      </w:r>
      <w:r w:rsidRPr="005C1AEA">
        <w:rPr>
          <w:rFonts w:ascii="Arial" w:hAnsi="Arial" w:cs="Arial"/>
          <w:b/>
          <w:bCs/>
          <w:i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due</w:t>
      </w:r>
      <w:r w:rsidRPr="005C1AEA">
        <w:rPr>
          <w:rFonts w:ascii="Arial" w:hAnsi="Arial" w:cs="Arial"/>
          <w:b/>
          <w:bCs/>
          <w:i/>
          <w:spacing w:val="-1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azioni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previste,</w:t>
      </w:r>
      <w:r w:rsidRPr="005C1AEA">
        <w:rPr>
          <w:rFonts w:ascii="Arial" w:hAnsi="Arial" w:cs="Arial"/>
          <w:b/>
          <w:bCs/>
          <w:i/>
          <w:spacing w:val="-22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descrivendone</w:t>
      </w:r>
      <w:r w:rsidRPr="005C1AEA">
        <w:rPr>
          <w:rFonts w:ascii="Arial" w:hAnsi="Arial" w:cs="Arial"/>
          <w:b/>
          <w:bCs/>
          <w:i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l’articolazione</w:t>
      </w:r>
      <w:r w:rsidRPr="005C1AEA">
        <w:rPr>
          <w:rFonts w:ascii="Arial" w:hAnsi="Arial" w:cs="Arial"/>
          <w:b/>
          <w:bCs/>
          <w:i/>
          <w:spacing w:val="-21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temporale</w:t>
      </w:r>
      <w:r w:rsidRPr="00F05DFB">
        <w:rPr>
          <w:rFonts w:ascii="Arial" w:hAnsi="Arial" w:cs="Arial"/>
          <w:b/>
          <w:bCs/>
          <w:i/>
          <w:sz w:val="24"/>
          <w:szCs w:val="24"/>
          <w:lang w:val="it-IT"/>
        </w:rPr>
        <w:t>:</w:t>
      </w:r>
    </w:p>
    <w:p w14:paraId="67D622EF" w14:textId="77777777" w:rsidR="005C1AEA" w:rsidRPr="005C1AEA" w:rsidRDefault="00B90DAF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  <w:lang w:val="it-IT"/>
        </w:rPr>
      </w:pPr>
      <w:r w:rsidRPr="005C1AEA">
        <w:rPr>
          <w:rFonts w:ascii="Arial" w:hAnsi="Arial" w:cs="Arial"/>
          <w:sz w:val="24"/>
          <w:szCs w:val="24"/>
          <w:lang w:val="it-IT"/>
        </w:rPr>
        <w:t>…………………………………………………………………</w:t>
      </w:r>
    </w:p>
    <w:p w14:paraId="397489F7" w14:textId="33F6673C" w:rsidR="004C675C" w:rsidRPr="005C1AEA" w:rsidRDefault="009B2747" w:rsidP="005C1AEA">
      <w:pPr>
        <w:pStyle w:val="Paragrafoelenco"/>
        <w:numPr>
          <w:ilvl w:val="0"/>
          <w:numId w:val="1"/>
        </w:numPr>
        <w:spacing w:line="360" w:lineRule="auto"/>
        <w:ind w:left="567" w:right="-1" w:hanging="567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Indicare</w:t>
      </w:r>
      <w:r w:rsidRPr="005C1AEA">
        <w:rPr>
          <w:rFonts w:ascii="Arial" w:hAnsi="Arial" w:cs="Arial"/>
          <w:b/>
          <w:bCs/>
          <w:i/>
          <w:spacing w:val="-16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una</w:t>
      </w:r>
      <w:r w:rsidRPr="005C1AEA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stima</w:t>
      </w:r>
      <w:r w:rsidRPr="005C1AEA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dei</w:t>
      </w:r>
      <w:r w:rsidRPr="005C1AEA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destinatari</w:t>
      </w:r>
      <w:r w:rsidRPr="005C1AEA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che</w:t>
      </w:r>
      <w:r w:rsidRPr="005C1AEA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si</w:t>
      </w:r>
      <w:r w:rsidRPr="005C1AEA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prevede</w:t>
      </w:r>
      <w:r w:rsidRPr="005C1AEA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i/>
          <w:spacing w:val="-15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i/>
          <w:spacing w:val="-6"/>
          <w:sz w:val="24"/>
          <w:szCs w:val="24"/>
          <w:lang w:val="it-IT"/>
        </w:rPr>
        <w:t xml:space="preserve">raggiungere </w:t>
      </w:r>
      <w:r w:rsidRPr="005C1AEA">
        <w:rPr>
          <w:rFonts w:ascii="Arial" w:hAnsi="Arial" w:cs="Arial"/>
          <w:b/>
          <w:bCs/>
          <w:i/>
          <w:sz w:val="24"/>
          <w:szCs w:val="24"/>
          <w:lang w:val="it-IT"/>
        </w:rPr>
        <w:t>con l’iniziativa progettuale: (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>n° partecipanti con</w:t>
      </w:r>
      <w:r w:rsidRPr="005C1AEA">
        <w:rPr>
          <w:rFonts w:ascii="Arial" w:hAnsi="Arial" w:cs="Arial"/>
          <w:b/>
          <w:bCs/>
          <w:spacing w:val="-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8"/>
          <w:sz w:val="24"/>
          <w:szCs w:val="24"/>
          <w:lang w:val="it-IT"/>
        </w:rPr>
        <w:t xml:space="preserve">disabilità,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n°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partecipanti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cittadini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paesi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terzi</w:t>
      </w:r>
      <w:r w:rsidRPr="005C1AEA">
        <w:rPr>
          <w:rFonts w:ascii="Arial" w:hAnsi="Arial" w:cs="Arial"/>
          <w:b/>
          <w:bCs/>
          <w:spacing w:val="-14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 xml:space="preserve">(EXTRA </w:t>
      </w:r>
      <w:r w:rsidRPr="005C1AEA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UE),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n°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partecipanti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di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altre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>tipologie</w:t>
      </w:r>
      <w:r w:rsidRPr="005C1AEA">
        <w:rPr>
          <w:rFonts w:ascii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5C1AEA">
        <w:rPr>
          <w:rFonts w:ascii="Arial" w:hAnsi="Arial" w:cs="Arial"/>
          <w:b/>
          <w:bCs/>
          <w:spacing w:val="-6"/>
          <w:sz w:val="24"/>
          <w:szCs w:val="24"/>
          <w:lang w:val="it-IT"/>
        </w:rPr>
        <w:t xml:space="preserve">diverse </w:t>
      </w:r>
      <w:r w:rsidRPr="005C1AEA">
        <w:rPr>
          <w:rFonts w:ascii="Arial" w:hAnsi="Arial" w:cs="Arial"/>
          <w:b/>
          <w:bCs/>
          <w:sz w:val="24"/>
          <w:szCs w:val="24"/>
          <w:lang w:val="it-IT"/>
        </w:rPr>
        <w:t>dalle precedenti</w:t>
      </w:r>
      <w:r w:rsidR="004C675C" w:rsidRPr="005C1AEA">
        <w:rPr>
          <w:rFonts w:ascii="Arial" w:hAnsi="Arial" w:cs="Arial"/>
          <w:b/>
          <w:bCs/>
          <w:sz w:val="24"/>
          <w:szCs w:val="24"/>
          <w:lang w:val="it-IT"/>
        </w:rPr>
        <w:t xml:space="preserve"> – Ti</w:t>
      </w:r>
      <w:r w:rsidR="005C1AEA" w:rsidRPr="005C1AEA">
        <w:rPr>
          <w:rFonts w:ascii="Arial" w:hAnsi="Arial" w:cs="Arial"/>
          <w:b/>
          <w:bCs/>
          <w:sz w:val="24"/>
          <w:szCs w:val="24"/>
          <w:lang w:val="it-IT"/>
        </w:rPr>
        <w:t>p</w:t>
      </w:r>
      <w:r w:rsidR="004C675C" w:rsidRPr="005C1AEA">
        <w:rPr>
          <w:rFonts w:ascii="Arial" w:hAnsi="Arial" w:cs="Arial"/>
          <w:b/>
          <w:bCs/>
          <w:sz w:val="24"/>
          <w:szCs w:val="24"/>
          <w:lang w:val="it-IT"/>
        </w:rPr>
        <w:t>ologia partecipante – Totali – Maschi – Femmine – Non Binari</w:t>
      </w:r>
      <w:r w:rsidR="005C1AEA" w:rsidRPr="005C1AEA">
        <w:rPr>
          <w:rFonts w:ascii="Arial" w:hAnsi="Arial" w:cs="Arial"/>
          <w:b/>
          <w:bCs/>
          <w:sz w:val="24"/>
          <w:szCs w:val="24"/>
          <w:lang w:val="it-IT"/>
        </w:rPr>
        <w:t>:</w:t>
      </w:r>
    </w:p>
    <w:p w14:paraId="6499A337" w14:textId="77777777" w:rsidR="005C1AEA" w:rsidRPr="005C1AEA" w:rsidRDefault="005C1AEA" w:rsidP="005C1AEA">
      <w:pPr>
        <w:pStyle w:val="Paragrafoelenco"/>
        <w:spacing w:line="360" w:lineRule="auto"/>
        <w:ind w:left="76" w:right="-1" w:firstLine="491"/>
        <w:jc w:val="both"/>
        <w:rPr>
          <w:rFonts w:ascii="Arial" w:hAnsi="Arial" w:cs="Arial"/>
          <w:sz w:val="24"/>
          <w:szCs w:val="24"/>
          <w:lang w:val="it-IT"/>
        </w:rPr>
      </w:pPr>
      <w:r w:rsidRPr="005C1AEA">
        <w:rPr>
          <w:rFonts w:ascii="Arial" w:hAnsi="Arial" w:cs="Arial"/>
          <w:sz w:val="24"/>
          <w:szCs w:val="24"/>
          <w:lang w:val="it-IT"/>
        </w:rPr>
        <w:t>…………………………………………………………………</w:t>
      </w:r>
    </w:p>
    <w:p w14:paraId="052C35FC" w14:textId="77777777" w:rsidR="004C675C" w:rsidRDefault="004C675C" w:rsidP="00F05DFB">
      <w:pPr>
        <w:pStyle w:val="Corpotesto"/>
        <w:tabs>
          <w:tab w:val="left" w:pos="3554"/>
          <w:tab w:val="left" w:pos="4621"/>
          <w:tab w:val="left" w:pos="5808"/>
        </w:tabs>
        <w:spacing w:line="360" w:lineRule="auto"/>
        <w:ind w:right="-1"/>
        <w:jc w:val="both"/>
        <w:rPr>
          <w:rFonts w:ascii="Arial" w:hAnsi="Arial" w:cs="Arial"/>
          <w:color w:val="0066CC"/>
          <w:w w:val="95"/>
          <w:sz w:val="24"/>
          <w:szCs w:val="24"/>
          <w:lang w:val="it-IT"/>
        </w:rPr>
      </w:pPr>
    </w:p>
    <w:p w14:paraId="0FB8DAD3" w14:textId="1716FA3B" w:rsidR="00F05DFB" w:rsidRPr="005C1AEA" w:rsidRDefault="00F05DFB" w:rsidP="00F05DFB">
      <w:pPr>
        <w:pStyle w:val="Corpotesto"/>
        <w:tabs>
          <w:tab w:val="left" w:pos="3554"/>
          <w:tab w:val="left" w:pos="4621"/>
          <w:tab w:val="left" w:pos="5808"/>
        </w:tabs>
        <w:spacing w:line="360" w:lineRule="auto"/>
        <w:ind w:right="-1"/>
        <w:jc w:val="both"/>
        <w:rPr>
          <w:rFonts w:ascii="Arial" w:hAnsi="Arial" w:cs="Arial"/>
          <w:color w:val="0066CC"/>
          <w:w w:val="95"/>
          <w:sz w:val="24"/>
          <w:szCs w:val="24"/>
          <w:lang w:val="it-IT"/>
        </w:rPr>
      </w:pPr>
      <w:r>
        <w:rPr>
          <w:rFonts w:ascii="Arial" w:hAnsi="Arial" w:cs="Arial"/>
          <w:color w:val="0066CC"/>
          <w:w w:val="95"/>
          <w:sz w:val="24"/>
          <w:szCs w:val="24"/>
          <w:lang w:val="it-IT"/>
        </w:rPr>
        <w:tab/>
      </w:r>
      <w:r>
        <w:rPr>
          <w:rFonts w:ascii="Arial" w:hAnsi="Arial" w:cs="Arial"/>
          <w:color w:val="0066CC"/>
          <w:w w:val="95"/>
          <w:sz w:val="24"/>
          <w:szCs w:val="24"/>
          <w:lang w:val="it-IT"/>
        </w:rPr>
        <w:tab/>
      </w:r>
      <w:r>
        <w:rPr>
          <w:rFonts w:ascii="Arial" w:hAnsi="Arial" w:cs="Arial"/>
          <w:color w:val="0066CC"/>
          <w:w w:val="95"/>
          <w:sz w:val="24"/>
          <w:szCs w:val="24"/>
          <w:lang w:val="it-IT"/>
        </w:rPr>
        <w:tab/>
      </w:r>
      <w:r>
        <w:rPr>
          <w:rFonts w:ascii="Arial" w:hAnsi="Arial" w:cs="Arial"/>
          <w:color w:val="0066CC"/>
          <w:w w:val="95"/>
          <w:sz w:val="24"/>
          <w:szCs w:val="24"/>
          <w:lang w:val="it-IT"/>
        </w:rPr>
        <w:tab/>
        <w:t>FIRMA</w:t>
      </w:r>
    </w:p>
    <w:sectPr w:rsidR="00F05DFB" w:rsidRPr="005C1AE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1F4C" w14:textId="77777777" w:rsidR="008C57E7" w:rsidRDefault="008C57E7" w:rsidP="00434EED">
      <w:r>
        <w:separator/>
      </w:r>
    </w:p>
  </w:endnote>
  <w:endnote w:type="continuationSeparator" w:id="0">
    <w:p w14:paraId="4CA640C6" w14:textId="77777777" w:rsidR="008C57E7" w:rsidRDefault="008C57E7" w:rsidP="0043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9C6D" w14:textId="77777777" w:rsidR="008C57E7" w:rsidRDefault="008C57E7" w:rsidP="00434EED">
      <w:r>
        <w:separator/>
      </w:r>
    </w:p>
  </w:footnote>
  <w:footnote w:type="continuationSeparator" w:id="0">
    <w:p w14:paraId="0272EE1C" w14:textId="77777777" w:rsidR="008C57E7" w:rsidRDefault="008C57E7" w:rsidP="0043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F884" w14:textId="730FF4B6" w:rsidR="00434EED" w:rsidRPr="00434EED" w:rsidRDefault="00434EED" w:rsidP="00434EED">
    <w:r>
      <w:rPr>
        <w:noProof/>
      </w:rPr>
      <w:drawing>
        <wp:anchor distT="0" distB="0" distL="0" distR="0" simplePos="0" relativeHeight="251664384" behindDoc="1" locked="0" layoutInCell="0" allowOverlap="1" wp14:anchorId="492735F5" wp14:editId="01DCD41C">
          <wp:simplePos x="0" y="0"/>
          <wp:positionH relativeFrom="page">
            <wp:posOffset>897890</wp:posOffset>
          </wp:positionH>
          <wp:positionV relativeFrom="topMargin">
            <wp:posOffset>207645</wp:posOffset>
          </wp:positionV>
          <wp:extent cx="438785" cy="644525"/>
          <wp:effectExtent l="0" t="0" r="0" b="3175"/>
          <wp:wrapNone/>
          <wp:docPr id="1" name="Image 4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0" allowOverlap="1" wp14:anchorId="193D23DB" wp14:editId="453B60BA">
          <wp:simplePos x="0" y="0"/>
          <wp:positionH relativeFrom="page">
            <wp:posOffset>5457190</wp:posOffset>
          </wp:positionH>
          <wp:positionV relativeFrom="topMargin">
            <wp:align>bottom</wp:align>
          </wp:positionV>
          <wp:extent cx="694055" cy="693420"/>
          <wp:effectExtent l="0" t="0" r="0" b="0"/>
          <wp:wrapNone/>
          <wp:docPr id="4" name="Image 2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0" allowOverlap="1" wp14:anchorId="2003CF72" wp14:editId="33D38D80">
          <wp:simplePos x="0" y="0"/>
          <wp:positionH relativeFrom="page">
            <wp:posOffset>3520440</wp:posOffset>
          </wp:positionH>
          <wp:positionV relativeFrom="topMargin">
            <wp:align>bottom</wp:align>
          </wp:positionV>
          <wp:extent cx="778510" cy="778510"/>
          <wp:effectExtent l="0" t="0" r="2540" b="2540"/>
          <wp:wrapNone/>
          <wp:docPr id="3" name="Imag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78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0" allowOverlap="1" wp14:anchorId="50B38E55" wp14:editId="19569E45">
          <wp:simplePos x="0" y="0"/>
          <wp:positionH relativeFrom="page">
            <wp:posOffset>1971040</wp:posOffset>
          </wp:positionH>
          <wp:positionV relativeFrom="topMargin">
            <wp:align>bottom</wp:align>
          </wp:positionV>
          <wp:extent cx="807720" cy="722630"/>
          <wp:effectExtent l="0" t="0" r="0" b="1270"/>
          <wp:wrapNone/>
          <wp:docPr id="2" name="Image 3" descr="Immagine che contiene testo, simbolo, bandier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 descr="Immagine che contiene testo, simbolo, bandiera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29B8"/>
    <w:multiLevelType w:val="hybridMultilevel"/>
    <w:tmpl w:val="48D2FA32"/>
    <w:lvl w:ilvl="0" w:tplc="E8D4CB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5ABB71B5"/>
    <w:multiLevelType w:val="hybridMultilevel"/>
    <w:tmpl w:val="0E60C69A"/>
    <w:lvl w:ilvl="0" w:tplc="94A296E2">
      <w:numFmt w:val="bullet"/>
      <w:lvlText w:val="•"/>
      <w:lvlJc w:val="left"/>
      <w:pPr>
        <w:ind w:left="1440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60"/>
        <w:sz w:val="27"/>
        <w:szCs w:val="27"/>
        <w:lang w:val="it-IT" w:eastAsia="en-US" w:bidi="ar-SA"/>
      </w:rPr>
    </w:lvl>
    <w:lvl w:ilvl="1" w:tplc="07E8AB2A">
      <w:numFmt w:val="bullet"/>
      <w:lvlText w:val="•"/>
      <w:lvlJc w:val="left"/>
      <w:pPr>
        <w:ind w:left="2057" w:hanging="260"/>
      </w:pPr>
      <w:rPr>
        <w:rFonts w:hint="default"/>
        <w:lang w:val="it-IT" w:eastAsia="en-US" w:bidi="ar-SA"/>
      </w:rPr>
    </w:lvl>
    <w:lvl w:ilvl="2" w:tplc="038212AC">
      <w:numFmt w:val="bullet"/>
      <w:lvlText w:val="•"/>
      <w:lvlJc w:val="left"/>
      <w:pPr>
        <w:ind w:left="2674" w:hanging="260"/>
      </w:pPr>
      <w:rPr>
        <w:rFonts w:hint="default"/>
        <w:lang w:val="it-IT" w:eastAsia="en-US" w:bidi="ar-SA"/>
      </w:rPr>
    </w:lvl>
    <w:lvl w:ilvl="3" w:tplc="A9C806CE">
      <w:numFmt w:val="bullet"/>
      <w:lvlText w:val="•"/>
      <w:lvlJc w:val="left"/>
      <w:pPr>
        <w:ind w:left="3291" w:hanging="260"/>
      </w:pPr>
      <w:rPr>
        <w:rFonts w:hint="default"/>
        <w:lang w:val="it-IT" w:eastAsia="en-US" w:bidi="ar-SA"/>
      </w:rPr>
    </w:lvl>
    <w:lvl w:ilvl="4" w:tplc="6024D856">
      <w:numFmt w:val="bullet"/>
      <w:lvlText w:val="•"/>
      <w:lvlJc w:val="left"/>
      <w:pPr>
        <w:ind w:left="3908" w:hanging="260"/>
      </w:pPr>
      <w:rPr>
        <w:rFonts w:hint="default"/>
        <w:lang w:val="it-IT" w:eastAsia="en-US" w:bidi="ar-SA"/>
      </w:rPr>
    </w:lvl>
    <w:lvl w:ilvl="5" w:tplc="DDCEAA9E">
      <w:numFmt w:val="bullet"/>
      <w:lvlText w:val="•"/>
      <w:lvlJc w:val="left"/>
      <w:pPr>
        <w:ind w:left="4525" w:hanging="260"/>
      </w:pPr>
      <w:rPr>
        <w:rFonts w:hint="default"/>
        <w:lang w:val="it-IT" w:eastAsia="en-US" w:bidi="ar-SA"/>
      </w:rPr>
    </w:lvl>
    <w:lvl w:ilvl="6" w:tplc="1E18EED4">
      <w:numFmt w:val="bullet"/>
      <w:lvlText w:val="•"/>
      <w:lvlJc w:val="left"/>
      <w:pPr>
        <w:ind w:left="5142" w:hanging="260"/>
      </w:pPr>
      <w:rPr>
        <w:rFonts w:hint="default"/>
        <w:lang w:val="it-IT" w:eastAsia="en-US" w:bidi="ar-SA"/>
      </w:rPr>
    </w:lvl>
    <w:lvl w:ilvl="7" w:tplc="FE966CBE">
      <w:numFmt w:val="bullet"/>
      <w:lvlText w:val="•"/>
      <w:lvlJc w:val="left"/>
      <w:pPr>
        <w:ind w:left="5759" w:hanging="260"/>
      </w:pPr>
      <w:rPr>
        <w:rFonts w:hint="default"/>
        <w:lang w:val="it-IT" w:eastAsia="en-US" w:bidi="ar-SA"/>
      </w:rPr>
    </w:lvl>
    <w:lvl w:ilvl="8" w:tplc="552628DE">
      <w:numFmt w:val="bullet"/>
      <w:lvlText w:val="•"/>
      <w:lvlJc w:val="left"/>
      <w:pPr>
        <w:ind w:left="6376" w:hanging="260"/>
      </w:pPr>
      <w:rPr>
        <w:rFonts w:hint="default"/>
        <w:lang w:val="it-IT" w:eastAsia="en-US" w:bidi="ar-SA"/>
      </w:rPr>
    </w:lvl>
  </w:abstractNum>
  <w:num w:numId="1" w16cid:durableId="280503821">
    <w:abstractNumId w:val="0"/>
  </w:num>
  <w:num w:numId="2" w16cid:durableId="163074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ED"/>
    <w:rsid w:val="000979EA"/>
    <w:rsid w:val="002D5C3B"/>
    <w:rsid w:val="002F1238"/>
    <w:rsid w:val="00301DD6"/>
    <w:rsid w:val="00335ECE"/>
    <w:rsid w:val="00396968"/>
    <w:rsid w:val="004035CB"/>
    <w:rsid w:val="00434EED"/>
    <w:rsid w:val="00490D3E"/>
    <w:rsid w:val="004C675C"/>
    <w:rsid w:val="005C001D"/>
    <w:rsid w:val="005C1AEA"/>
    <w:rsid w:val="006055B2"/>
    <w:rsid w:val="00647195"/>
    <w:rsid w:val="00760CE2"/>
    <w:rsid w:val="0078386F"/>
    <w:rsid w:val="008928CA"/>
    <w:rsid w:val="008C29D7"/>
    <w:rsid w:val="008C57E7"/>
    <w:rsid w:val="009B2747"/>
    <w:rsid w:val="00A16BCF"/>
    <w:rsid w:val="00A3009B"/>
    <w:rsid w:val="00A71A07"/>
    <w:rsid w:val="00A858F6"/>
    <w:rsid w:val="00B64FB9"/>
    <w:rsid w:val="00B90DAF"/>
    <w:rsid w:val="00D432F4"/>
    <w:rsid w:val="00DA448A"/>
    <w:rsid w:val="00E76280"/>
    <w:rsid w:val="00EE3E83"/>
    <w:rsid w:val="00F05DFB"/>
    <w:rsid w:val="00FC214C"/>
    <w:rsid w:val="00FC5373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E4B9"/>
  <w15:chartTrackingRefBased/>
  <w15:docId w15:val="{C4DB01BA-10AE-49A1-B837-6DBF646D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4EED"/>
    <w:pPr>
      <w:widowControl w:val="0"/>
      <w:suppressAutoHyphens/>
      <w:spacing w:after="0" w:line="240" w:lineRule="auto"/>
    </w:pPr>
    <w:rPr>
      <w:rFonts w:ascii="Aptos" w:eastAsia="Aptos" w:hAnsi="Aptos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4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4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4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4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4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4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4E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4E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4E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4E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4E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4E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4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4E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4E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4E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4E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4EE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34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4EED"/>
  </w:style>
  <w:style w:type="paragraph" w:styleId="Pidipagina">
    <w:name w:val="footer"/>
    <w:basedOn w:val="Normale"/>
    <w:link w:val="PidipaginaCarattere"/>
    <w:uiPriority w:val="99"/>
    <w:unhideWhenUsed/>
    <w:rsid w:val="00434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4EED"/>
  </w:style>
  <w:style w:type="paragraph" w:styleId="Corpotesto">
    <w:name w:val="Body Text"/>
    <w:basedOn w:val="Normale"/>
    <w:link w:val="CorpotestoCarattere"/>
    <w:rsid w:val="00434EED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434EED"/>
    <w:rPr>
      <w:rFonts w:ascii="Aptos" w:eastAsia="Aptos" w:hAnsi="Apto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L.E.SVI.L.</dc:creator>
  <cp:keywords/>
  <dc:description/>
  <cp:lastModifiedBy>Antonella Picano</cp:lastModifiedBy>
  <cp:revision>2</cp:revision>
  <dcterms:created xsi:type="dcterms:W3CDTF">2025-01-09T16:44:00Z</dcterms:created>
  <dcterms:modified xsi:type="dcterms:W3CDTF">2025-01-09T16:44:00Z</dcterms:modified>
</cp:coreProperties>
</file>